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3248E" w:rsidRDefault="00B3248E">
      <w:pPr>
        <w:pBdr>
          <w:bottom w:val="single" w:sz="6" w:space="1" w:color="000000"/>
        </w:pBdr>
        <w:spacing w:line="276" w:lineRule="auto"/>
        <w:rPr>
          <w:b/>
          <w:bCs/>
          <w:sz w:val="18"/>
          <w:szCs w:val="18"/>
        </w:rPr>
      </w:pPr>
    </w:p>
    <w:p w14:paraId="00000002" w14:textId="1375D5AD" w:rsidR="00B3248E" w:rsidRPr="00631BD0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631BD0">
        <w:rPr>
          <w:rFonts w:ascii="Times New Roman" w:hAnsi="Times New Roman" w:cs="Times New Roman"/>
          <w:b/>
          <w:bCs/>
          <w:color w:val="002060"/>
          <w:sz w:val="28"/>
          <w:szCs w:val="28"/>
        </w:rPr>
        <w:t>Jornadas de Enfermagem F</w:t>
      </w:r>
      <w:r w:rsidR="00EB307E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orça </w:t>
      </w:r>
      <w:r w:rsidRPr="00631BD0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="00EB307E">
        <w:rPr>
          <w:rFonts w:ascii="Times New Roman" w:hAnsi="Times New Roman" w:cs="Times New Roman"/>
          <w:b/>
          <w:bCs/>
          <w:color w:val="002060"/>
          <w:sz w:val="28"/>
          <w:szCs w:val="28"/>
        </w:rPr>
        <w:t>érea</w:t>
      </w:r>
      <w:r w:rsidRPr="00631BD0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</w:p>
    <w:p w14:paraId="00000003" w14:textId="77777777" w:rsidR="00B3248E" w:rsidRPr="00631BD0" w:rsidRDefault="0DE2A82B" w:rsidP="0DE2A82B">
      <w:pPr>
        <w:spacing w:line="276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631BD0">
        <w:rPr>
          <w:rFonts w:ascii="Times New Roman" w:hAnsi="Times New Roman" w:cs="Times New Roman"/>
          <w:b/>
          <w:bCs/>
          <w:color w:val="002060"/>
          <w:sz w:val="28"/>
          <w:szCs w:val="28"/>
        </w:rPr>
        <w:t>16 de outubro 2026</w:t>
      </w:r>
    </w:p>
    <w:p w14:paraId="00000004" w14:textId="77777777" w:rsidR="00B3248E" w:rsidRPr="00631BD0" w:rsidRDefault="0DE2A82B" w:rsidP="0DE2A82B">
      <w:pPr>
        <w:spacing w:line="276" w:lineRule="auto"/>
        <w:jc w:val="center"/>
        <w:rPr>
          <w:rFonts w:ascii="Times New Roman" w:hAnsi="Times New Roman" w:cs="Times New Roman"/>
          <w:b/>
          <w:bCs/>
          <w:color w:val="002060"/>
        </w:rPr>
      </w:pPr>
      <w:r w:rsidRPr="00631BD0">
        <w:rPr>
          <w:rFonts w:ascii="Times New Roman" w:hAnsi="Times New Roman" w:cs="Times New Roman"/>
          <w:b/>
          <w:bCs/>
          <w:color w:val="002060"/>
        </w:rPr>
        <w:t>Academia da Força Aérea – Pêro Pinheiro, Sintra</w:t>
      </w:r>
    </w:p>
    <w:p w14:paraId="00000005" w14:textId="77777777" w:rsidR="00B3248E" w:rsidRPr="00631BD0" w:rsidRDefault="00B3248E">
      <w:pPr>
        <w:pBdr>
          <w:bottom w:val="single" w:sz="6" w:space="1" w:color="000000"/>
        </w:pBdr>
        <w:rPr>
          <w:rFonts w:ascii="Times New Roman" w:hAnsi="Times New Roman" w:cs="Times New Roman"/>
          <w:color w:val="002060"/>
          <w:sz w:val="6"/>
          <w:szCs w:val="6"/>
        </w:rPr>
      </w:pPr>
    </w:p>
    <w:p w14:paraId="00000006" w14:textId="77777777" w:rsidR="00B3248E" w:rsidRPr="00631BD0" w:rsidRDefault="00B3248E">
      <w:pPr>
        <w:jc w:val="center"/>
        <w:rPr>
          <w:rFonts w:ascii="Times New Roman" w:hAnsi="Times New Roman" w:cs="Times New Roman"/>
          <w:sz w:val="14"/>
          <w:szCs w:val="14"/>
        </w:rPr>
      </w:pPr>
    </w:p>
    <w:p w14:paraId="00000007" w14:textId="5EB6D00A" w:rsidR="00B3248E" w:rsidRPr="00631BD0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BD0">
        <w:rPr>
          <w:rFonts w:ascii="Times New Roman" w:hAnsi="Times New Roman" w:cs="Times New Roman"/>
          <w:b/>
          <w:bCs/>
          <w:sz w:val="28"/>
          <w:szCs w:val="28"/>
        </w:rPr>
        <w:t>RESUMO</w:t>
      </w:r>
    </w:p>
    <w:tbl>
      <w:tblPr>
        <w:tblStyle w:val="a1"/>
        <w:tblW w:w="96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BE5F1" w:themeFill="accent1" w:themeFillTint="33"/>
        <w:tblLayout w:type="fixed"/>
        <w:tblLook w:val="0400" w:firstRow="0" w:lastRow="0" w:firstColumn="0" w:lastColumn="0" w:noHBand="0" w:noVBand="1"/>
      </w:tblPr>
      <w:tblGrid>
        <w:gridCol w:w="9634"/>
      </w:tblGrid>
      <w:tr w:rsidR="00B3248E" w:rsidRPr="00631BD0" w14:paraId="48A08E85" w14:textId="77777777" w:rsidTr="00631BD0">
        <w:trPr>
          <w:jc w:val="center"/>
        </w:trPr>
        <w:tc>
          <w:tcPr>
            <w:tcW w:w="9634" w:type="dxa"/>
            <w:shd w:val="clear" w:color="auto" w:fill="DBE5F1" w:themeFill="accent1" w:themeFillTint="33"/>
          </w:tcPr>
          <w:p w14:paraId="00000008" w14:textId="75C86DB8" w:rsidR="00B3248E" w:rsidRPr="00631BD0" w:rsidRDefault="0DE2A82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31BD0">
              <w:rPr>
                <w:rFonts w:ascii="Times New Roman" w:hAnsi="Times New Roman" w:cs="Times New Roman"/>
              </w:rPr>
              <w:t xml:space="preserve">Este formulário, após preenchido, e aceites as condições descritas no regulamento dos Posters, deve ser submetido no website em </w:t>
            </w:r>
            <w:r w:rsidRPr="00631BD0">
              <w:rPr>
                <w:rFonts w:ascii="Times New Roman" w:hAnsi="Times New Roman" w:cs="Times New Roman"/>
                <w:u w:val="single"/>
              </w:rPr>
              <w:t>formato PDF</w:t>
            </w:r>
            <w:r w:rsidRPr="00631BD0">
              <w:rPr>
                <w:rFonts w:ascii="Times New Roman" w:hAnsi="Times New Roman" w:cs="Times New Roman"/>
              </w:rPr>
              <w:t>.</w:t>
            </w:r>
          </w:p>
        </w:tc>
      </w:tr>
    </w:tbl>
    <w:p w14:paraId="00000009" w14:textId="77777777" w:rsidR="00B3248E" w:rsidRPr="00631BD0" w:rsidRDefault="00B3248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000000A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Título do Poster:</w:t>
      </w:r>
    </w:p>
    <w:p w14:paraId="0000000B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 xml:space="preserve">Autoria(s): </w:t>
      </w:r>
    </w:p>
    <w:p w14:paraId="0000000C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Afiliação do(s) autor(</w:t>
      </w:r>
      <w:proofErr w:type="spellStart"/>
      <w:r w:rsidRPr="00631BD0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Pr="00631BD0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0000000D" w14:textId="77777777" w:rsidR="00B3248E" w:rsidRPr="00631BD0" w:rsidRDefault="00B3248E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  <w:r w:rsidRPr="00631BD0">
        <w:rPr>
          <w:rFonts w:ascii="Times New Roman" w:eastAsia="Times New Roman" w:hAnsi="Times New Roman" w:cs="Times New Roman"/>
          <w:sz w:val="24"/>
          <w:szCs w:val="24"/>
        </w:rPr>
        <w:t xml:space="preserve"> (limite de 5000 caracteres, incluindo espaços e pontuação com exceção das referências bibliográficas): </w:t>
      </w:r>
    </w:p>
    <w:p w14:paraId="0000000F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Introdução:</w:t>
      </w:r>
    </w:p>
    <w:p w14:paraId="00000010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Objetivos:</w:t>
      </w:r>
    </w:p>
    <w:p w14:paraId="00000011" w14:textId="639787D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M</w:t>
      </w:r>
      <w:r w:rsidR="00631BD0" w:rsidRPr="00631BD0">
        <w:rPr>
          <w:rFonts w:ascii="Times New Roman" w:eastAsia="Times New Roman" w:hAnsi="Times New Roman" w:cs="Times New Roman"/>
          <w:sz w:val="24"/>
          <w:szCs w:val="24"/>
        </w:rPr>
        <w:t>etodologia/Métodos:</w:t>
      </w:r>
    </w:p>
    <w:p w14:paraId="00000012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Resultados (se aplicável):</w:t>
      </w:r>
    </w:p>
    <w:p w14:paraId="00000013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Discussão (se aplicável):</w:t>
      </w:r>
    </w:p>
    <w:p w14:paraId="00000014" w14:textId="202E78EE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Conclus</w:t>
      </w:r>
      <w:r w:rsidR="00631BD0" w:rsidRPr="00631BD0">
        <w:rPr>
          <w:rFonts w:ascii="Times New Roman" w:eastAsia="Times New Roman" w:hAnsi="Times New Roman" w:cs="Times New Roman"/>
          <w:sz w:val="24"/>
          <w:szCs w:val="24"/>
        </w:rPr>
        <w:t>ão</w:t>
      </w:r>
      <w:r w:rsidRPr="00631BD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4F00F2" w14:textId="277A0403" w:rsidR="00631BD0" w:rsidRPr="00631BD0" w:rsidRDefault="00631BD0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Palavras-Chave</w:t>
      </w:r>
      <w:r w:rsidRPr="00631BD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15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Referências Bibliográficas (Norma APA):</w:t>
      </w:r>
    </w:p>
    <w:p w14:paraId="00000016" w14:textId="77777777" w:rsidR="00B3248E" w:rsidRPr="00631BD0" w:rsidRDefault="0DE2A82B" w:rsidP="0DE2A82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BD0">
        <w:rPr>
          <w:rFonts w:ascii="Times New Roman" w:eastAsia="Times New Roman" w:hAnsi="Times New Roman" w:cs="Times New Roman"/>
          <w:sz w:val="24"/>
          <w:szCs w:val="24"/>
        </w:rPr>
        <w:t>Nota: Não é admitida a referência a marcas comerciais, de fármacos ou produtos médicos. Na apresentação de resumos, relativos a casos clínicos, não existe necessidade de apresentar os passos de métodos e os resultados.</w:t>
      </w:r>
    </w:p>
    <w:sectPr w:rsidR="00B3248E" w:rsidRPr="00631BD0">
      <w:headerReference w:type="default" r:id="rId10"/>
      <w:pgSz w:w="12240" w:h="15840"/>
      <w:pgMar w:top="1440" w:right="1440" w:bottom="1440" w:left="1440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F785B" w14:textId="77777777" w:rsidR="000A70EA" w:rsidRDefault="000A70EA">
      <w:pPr>
        <w:spacing w:after="0" w:line="240" w:lineRule="auto"/>
      </w:pPr>
      <w:r>
        <w:separator/>
      </w:r>
    </w:p>
  </w:endnote>
  <w:endnote w:type="continuationSeparator" w:id="0">
    <w:p w14:paraId="47F6EFA1" w14:textId="77777777" w:rsidR="000A70EA" w:rsidRDefault="000A7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09B5E19-554F-4274-BAC0-CF90CE45F0BD}"/>
    <w:embedBold r:id="rId2" w:fontKey="{3CA89FFD-AA52-4180-BF51-5EBA5E8CB3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F55C175-AB3F-4C64-A45C-19090084EB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9E3D309-AC31-4D45-B513-0C86C02B3A1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D01B0" w14:textId="77777777" w:rsidR="000A70EA" w:rsidRDefault="000A70EA">
      <w:pPr>
        <w:spacing w:after="0" w:line="240" w:lineRule="auto"/>
      </w:pPr>
      <w:r>
        <w:separator/>
      </w:r>
    </w:p>
  </w:footnote>
  <w:footnote w:type="continuationSeparator" w:id="0">
    <w:p w14:paraId="54425ADE" w14:textId="77777777" w:rsidR="000A70EA" w:rsidRDefault="000A7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5F06A894" w:rsidR="00B3248E" w:rsidRPr="00631BD0" w:rsidRDefault="00631BD0" w:rsidP="00631BD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  <w:r w:rsidRPr="003F054F">
      <w:rPr>
        <w:b/>
        <w:bCs/>
        <w:sz w:val="18"/>
        <w:szCs w:val="18"/>
      </w:rPr>
      <w:drawing>
        <wp:inline distT="0" distB="0" distL="0" distR="0" wp14:anchorId="373F69D3" wp14:editId="68B41140">
          <wp:extent cx="5943600" cy="1139190"/>
          <wp:effectExtent l="0" t="0" r="0" b="3810"/>
          <wp:docPr id="1609933726" name="Picture 4">
            <a:extLst xmlns:a="http://schemas.openxmlformats.org/drawingml/2006/main">
              <a:ext uri="{FF2B5EF4-FFF2-40B4-BE49-F238E27FC236}">
                <a16:creationId xmlns:a16="http://schemas.microsoft.com/office/drawing/2014/main" id="{A0ECE8F8-0253-DD2B-4A58-7023B1CA55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A0ECE8F8-0253-DD2B-4A58-7023B1CA554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10024" t="38680" r="19134" b="37177"/>
                  <a:stretch>
                    <a:fillRect/>
                  </a:stretch>
                </pic:blipFill>
                <pic:spPr>
                  <a:xfrm>
                    <a:off x="0" y="0"/>
                    <a:ext cx="5943600" cy="1139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E2A82B"/>
    <w:rsid w:val="000A70EA"/>
    <w:rsid w:val="00631BD0"/>
    <w:rsid w:val="00B3248E"/>
    <w:rsid w:val="00EA6B9B"/>
    <w:rsid w:val="00EB307E"/>
    <w:rsid w:val="0DE2A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C21CF5"/>
  <w15:docId w15:val="{D743F155-0033-4F41-BC03-77CF76EF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BD0"/>
  </w:style>
  <w:style w:type="paragraph" w:styleId="Footer">
    <w:name w:val="footer"/>
    <w:basedOn w:val="Normal"/>
    <w:link w:val="FooterChar"/>
    <w:uiPriority w:val="99"/>
    <w:unhideWhenUsed/>
    <w:rsid w:val="00631B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DzpIcuXdLhrqeUr4aUXw+IGyYQ==">CgMxLjA4AHIhMVZ3ZFA2M3IweGtfNHBxWHcxQkFVQ21HN0dzeVF2NV9q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19cd5ce-d483-45e4-bef7-6c0db2367b46">
      <Terms xmlns="http://schemas.microsoft.com/office/infopath/2007/PartnerControls"/>
    </lcf76f155ced4ddcb4097134ff3c332f>
    <TaxCatchAll xmlns="ab414eec-99af-4505-acf7-64f03c68a694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2D2FEFB2D7D7488E1F4DA1E08A8485" ma:contentTypeVersion="13" ma:contentTypeDescription="Create a new document." ma:contentTypeScope="" ma:versionID="9094b3ca360e9a96a996ed033ceb47e6">
  <xsd:schema xmlns:xsd="http://www.w3.org/2001/XMLSchema" xmlns:xs="http://www.w3.org/2001/XMLSchema" xmlns:p="http://schemas.microsoft.com/office/2006/metadata/properties" xmlns:ns1="http://schemas.microsoft.com/sharepoint/v3" xmlns:ns2="b19cd5ce-d483-45e4-bef7-6c0db2367b46" xmlns:ns3="ab414eec-99af-4505-acf7-64f03c68a694" targetNamespace="http://schemas.microsoft.com/office/2006/metadata/properties" ma:root="true" ma:fieldsID="70b81177bf51e5f60789a06f6c15baf9" ns1:_="" ns2:_="" ns3:_="">
    <xsd:import namespace="http://schemas.microsoft.com/sharepoint/v3"/>
    <xsd:import namespace="b19cd5ce-d483-45e4-bef7-6c0db2367b46"/>
    <xsd:import namespace="ab414eec-99af-4505-acf7-64f03c68a694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cd5ce-d483-45e4-bef7-6c0db2367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1f09e3-7f2c-4eab-93f5-0c410426c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14eec-99af-4505-acf7-64f03c68a69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c56b4c7-1337-4777-ad8c-cba4026a0c0e}" ma:internalName="TaxCatchAll" ma:showField="CatchAllData" ma:web="ab414eec-99af-4505-acf7-64f03c68a6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D86F7FE-625E-4BEB-9DB0-4FA2C817DB3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19cd5ce-d483-45e4-bef7-6c0db2367b46"/>
    <ds:schemaRef ds:uri="ab414eec-99af-4505-acf7-64f03c68a694"/>
  </ds:schemaRefs>
</ds:datastoreItem>
</file>

<file path=customXml/itemProps3.xml><?xml version="1.0" encoding="utf-8"?>
<ds:datastoreItem xmlns:ds="http://schemas.openxmlformats.org/officeDocument/2006/customXml" ds:itemID="{C91EA1FD-8891-437E-94BD-C0C49696FD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C04BDF-F22B-4030-816C-56DA96605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9cd5ce-d483-45e4-bef7-6c0db2367b46"/>
    <ds:schemaRef ds:uri="ab414eec-99af-4505-acf7-64f03c68a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683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Liliana Faustino Martins Casimiro</cp:lastModifiedBy>
  <cp:revision>3</cp:revision>
  <dcterms:created xsi:type="dcterms:W3CDTF">2026-08-10T22:20:00Z</dcterms:created>
  <dcterms:modified xsi:type="dcterms:W3CDTF">2026-08-20T12:58:00Z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0x010100742D2FEFB2D7D7488E1F4DA1E08A8485</vt:lpwstr>
  </property>
  <property fmtid="{D5CDD505-2E9C-101B-9397-08002B2CF9AE}" pid="3" name="MediaServiceImageTags">
    <vt:lpwstr/>
  </property>
</Properties>
</file>